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FB" w:rsidRPr="003400FB" w:rsidRDefault="003400FB" w:rsidP="003400F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Дистанционное обучение в 4</w:t>
      </w:r>
      <w:r w:rsidRPr="003400FB">
        <w:rPr>
          <w:rFonts w:ascii="Times New Roman" w:eastAsia="Calibri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3400FB">
        <w:rPr>
          <w:rFonts w:ascii="Times New Roman" w:eastAsia="Calibri" w:hAnsi="Times New Roman" w:cs="Times New Roman"/>
          <w:b/>
          <w:sz w:val="24"/>
          <w:szCs w:val="24"/>
        </w:rPr>
        <w:t>Кулле-Киминская</w:t>
      </w:r>
      <w:proofErr w:type="spellEnd"/>
      <w:r w:rsidRPr="003400FB">
        <w:rPr>
          <w:rFonts w:ascii="Times New Roman" w:eastAsia="Calibri" w:hAnsi="Times New Roman" w:cs="Times New Roman"/>
          <w:b/>
          <w:sz w:val="24"/>
          <w:szCs w:val="24"/>
        </w:rPr>
        <w:t xml:space="preserve"> ООШ»</w:t>
      </w:r>
    </w:p>
    <w:p w:rsidR="003400FB" w:rsidRPr="003400FB" w:rsidRDefault="003400FB" w:rsidP="003400F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00FB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6C45B6" w:rsidRPr="001E6C5E" w:rsidRDefault="006C45B6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127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3118"/>
        <w:gridCol w:w="3544"/>
        <w:gridCol w:w="2126"/>
        <w:gridCol w:w="2694"/>
      </w:tblGrid>
      <w:tr w:rsidR="00BC3B9E" w:rsidTr="003A5E7F">
        <w:tc>
          <w:tcPr>
            <w:tcW w:w="426" w:type="dxa"/>
          </w:tcPr>
          <w:p w:rsidR="00BC3B9E" w:rsidRPr="002D0800" w:rsidRDefault="00304B21" w:rsidP="006C4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" w:type="dxa"/>
          </w:tcPr>
          <w:p w:rsidR="00BC3B9E" w:rsidRPr="002D0800" w:rsidRDefault="00304B21" w:rsidP="003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8" w:type="dxa"/>
          </w:tcPr>
          <w:p w:rsidR="00BC3B9E" w:rsidRPr="002D0800" w:rsidRDefault="00BC3B9E" w:rsidP="006C4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BC3B9E" w:rsidRPr="002D0800" w:rsidRDefault="00BC3B9E" w:rsidP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2126" w:type="dxa"/>
          </w:tcPr>
          <w:p w:rsidR="00BC3B9E" w:rsidRPr="002D0800" w:rsidRDefault="00BC3B9E" w:rsidP="006C4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694" w:type="dxa"/>
          </w:tcPr>
          <w:p w:rsidR="00BC3B9E" w:rsidRPr="002D0800" w:rsidRDefault="00BC3B9E" w:rsidP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 xml:space="preserve">             Контроль</w:t>
            </w:r>
          </w:p>
        </w:tc>
      </w:tr>
      <w:tr w:rsidR="00BC3B9E" w:rsidTr="003A5E7F">
        <w:tc>
          <w:tcPr>
            <w:tcW w:w="426" w:type="dxa"/>
          </w:tcPr>
          <w:p w:rsidR="00BC3B9E" w:rsidRPr="002D0800" w:rsidRDefault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C3B9E" w:rsidRPr="002D0800" w:rsidRDefault="0055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63985" w:rsidRPr="002D080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18" w:type="dxa"/>
          </w:tcPr>
          <w:p w:rsidR="00BC3B9E" w:rsidRPr="002D0800" w:rsidRDefault="0060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eastAsia="Calibri"/>
                <w:sz w:val="28"/>
                <w:szCs w:val="28"/>
              </w:rPr>
              <w:t>Слова, которые легко перепутать</w:t>
            </w:r>
          </w:p>
        </w:tc>
        <w:tc>
          <w:tcPr>
            <w:tcW w:w="3544" w:type="dxa"/>
          </w:tcPr>
          <w:p w:rsidR="00BC3B9E" w:rsidRPr="002D0800" w:rsidRDefault="00606EA1" w:rsidP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Учебник 3ч. Стр.153-155</w:t>
            </w:r>
          </w:p>
          <w:p w:rsidR="00BC3B9E" w:rsidRPr="002D0800" w:rsidRDefault="00606EA1" w:rsidP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Упр. 156,157</w:t>
            </w:r>
          </w:p>
        </w:tc>
        <w:tc>
          <w:tcPr>
            <w:tcW w:w="2126" w:type="dxa"/>
          </w:tcPr>
          <w:p w:rsidR="00BC3B9E" w:rsidRPr="002D0800" w:rsidRDefault="002D0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Стр.155</w:t>
            </w:r>
            <w:proofErr w:type="gramStart"/>
            <w:r w:rsidRPr="002D0800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="00606EA1" w:rsidRPr="002D0800">
              <w:rPr>
                <w:rFonts w:ascii="Times New Roman" w:hAnsi="Times New Roman" w:cs="Times New Roman"/>
                <w:sz w:val="28"/>
                <w:szCs w:val="28"/>
              </w:rPr>
              <w:t>пр.159</w:t>
            </w:r>
          </w:p>
        </w:tc>
        <w:tc>
          <w:tcPr>
            <w:tcW w:w="2694" w:type="dxa"/>
          </w:tcPr>
          <w:p w:rsidR="00BC3B9E" w:rsidRPr="002D0800" w:rsidRDefault="00BC3B9E" w:rsidP="00CA0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3A5E7F">
        <w:tc>
          <w:tcPr>
            <w:tcW w:w="426" w:type="dxa"/>
          </w:tcPr>
          <w:p w:rsidR="00BC3B9E" w:rsidRPr="002D0800" w:rsidRDefault="003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C3B9E" w:rsidRPr="002D0800" w:rsidRDefault="0055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A63985" w:rsidRPr="002D080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18" w:type="dxa"/>
          </w:tcPr>
          <w:p w:rsidR="00BC3B9E" w:rsidRPr="002D0800" w:rsidRDefault="0060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eastAsia="Calibri"/>
                <w:sz w:val="28"/>
                <w:szCs w:val="28"/>
              </w:rPr>
              <w:t>Сочинение  (описание и рассуждение)  на тему «О чем мне рассказала старая фотография?»</w:t>
            </w:r>
          </w:p>
        </w:tc>
        <w:tc>
          <w:tcPr>
            <w:tcW w:w="3544" w:type="dxa"/>
          </w:tcPr>
          <w:p w:rsidR="00BC3B9E" w:rsidRPr="002D0800" w:rsidRDefault="00606EA1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Учебник 2 ч. Стр. 104-105</w:t>
            </w:r>
          </w:p>
          <w:p w:rsidR="00BC3B9E" w:rsidRPr="002D0800" w:rsidRDefault="00606EA1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Упр. 42</w:t>
            </w:r>
          </w:p>
          <w:p w:rsidR="00BC3B9E" w:rsidRPr="002D0800" w:rsidRDefault="00BC3B9E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B9E" w:rsidRPr="002D0800" w:rsidRDefault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3B9E" w:rsidRPr="002D0800" w:rsidRDefault="0060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 xml:space="preserve">Стр.102-103 </w:t>
            </w:r>
          </w:p>
          <w:p w:rsidR="00606EA1" w:rsidRPr="002D0800" w:rsidRDefault="0060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Упр. 41</w:t>
            </w:r>
          </w:p>
        </w:tc>
        <w:tc>
          <w:tcPr>
            <w:tcW w:w="2694" w:type="dxa"/>
          </w:tcPr>
          <w:p w:rsidR="00BC3B9E" w:rsidRPr="002D0800" w:rsidRDefault="00BC3B9E" w:rsidP="007B1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556972" w:rsidTr="003A5E7F">
        <w:tc>
          <w:tcPr>
            <w:tcW w:w="426" w:type="dxa"/>
          </w:tcPr>
          <w:p w:rsidR="00556972" w:rsidRPr="002D0800" w:rsidRDefault="005569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:rsidR="00556972" w:rsidRPr="002D0800" w:rsidRDefault="005569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14.05</w:t>
            </w:r>
          </w:p>
        </w:tc>
        <w:tc>
          <w:tcPr>
            <w:tcW w:w="3118" w:type="dxa"/>
          </w:tcPr>
          <w:p w:rsidR="00556972" w:rsidRPr="002D0800" w:rsidRDefault="00556972">
            <w:pPr>
              <w:rPr>
                <w:rFonts w:eastAsia="Calibri"/>
                <w:sz w:val="28"/>
                <w:szCs w:val="28"/>
              </w:rPr>
            </w:pPr>
            <w:r w:rsidRPr="002D0800">
              <w:rPr>
                <w:rFonts w:eastAsia="Calibri"/>
                <w:sz w:val="28"/>
                <w:szCs w:val="28"/>
              </w:rPr>
              <w:t>Мягкий знак после шипящих на конце основы в словах ра</w:t>
            </w:r>
            <w:r w:rsidRPr="002D0800">
              <w:rPr>
                <w:rFonts w:eastAsia="Calibri"/>
                <w:sz w:val="28"/>
                <w:szCs w:val="28"/>
              </w:rPr>
              <w:t>з</w:t>
            </w:r>
            <w:r w:rsidRPr="002D0800">
              <w:rPr>
                <w:rFonts w:eastAsia="Calibri"/>
                <w:sz w:val="28"/>
                <w:szCs w:val="28"/>
              </w:rPr>
              <w:t>ных частей речи.</w:t>
            </w:r>
          </w:p>
        </w:tc>
        <w:tc>
          <w:tcPr>
            <w:tcW w:w="3544" w:type="dxa"/>
          </w:tcPr>
          <w:p w:rsidR="00556972" w:rsidRPr="002D0800" w:rsidRDefault="00AE18D6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Учебник 3ч. Стр. 155-157</w:t>
            </w:r>
          </w:p>
          <w:p w:rsidR="00AE18D6" w:rsidRPr="002D0800" w:rsidRDefault="00AE18D6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2D0800" w:rsidRPr="002D0800">
              <w:rPr>
                <w:rFonts w:ascii="Times New Roman" w:hAnsi="Times New Roman" w:cs="Times New Roman"/>
                <w:sz w:val="28"/>
                <w:szCs w:val="28"/>
              </w:rPr>
              <w:t xml:space="preserve"> 160,161</w:t>
            </w:r>
          </w:p>
        </w:tc>
        <w:tc>
          <w:tcPr>
            <w:tcW w:w="2126" w:type="dxa"/>
          </w:tcPr>
          <w:p w:rsidR="00556972" w:rsidRPr="002D0800" w:rsidRDefault="002D0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Стр.157</w:t>
            </w:r>
          </w:p>
          <w:p w:rsidR="002D0800" w:rsidRPr="002D0800" w:rsidRDefault="002D0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4A73E9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  <w:bookmarkStart w:id="0" w:name="_GoBack"/>
            <w:bookmarkEnd w:id="0"/>
          </w:p>
        </w:tc>
        <w:tc>
          <w:tcPr>
            <w:tcW w:w="2694" w:type="dxa"/>
          </w:tcPr>
          <w:p w:rsidR="00556972" w:rsidRPr="002D0800" w:rsidRDefault="002D0800" w:rsidP="007B12E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D080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556972" w:rsidTr="003A5E7F">
        <w:tc>
          <w:tcPr>
            <w:tcW w:w="426" w:type="dxa"/>
          </w:tcPr>
          <w:p w:rsidR="00556972" w:rsidRPr="002D0800" w:rsidRDefault="0055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56972" w:rsidRPr="002D0800" w:rsidRDefault="0055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3118" w:type="dxa"/>
          </w:tcPr>
          <w:p w:rsidR="00556972" w:rsidRPr="002D0800" w:rsidRDefault="00556972">
            <w:pPr>
              <w:rPr>
                <w:rFonts w:eastAsia="Calibri"/>
                <w:sz w:val="28"/>
                <w:szCs w:val="28"/>
              </w:rPr>
            </w:pPr>
            <w:r w:rsidRPr="002D0800">
              <w:rPr>
                <w:rFonts w:eastAsia="Calibri"/>
                <w:sz w:val="28"/>
                <w:szCs w:val="28"/>
              </w:rPr>
              <w:t xml:space="preserve">Написание </w:t>
            </w:r>
            <w:proofErr w:type="gramStart"/>
            <w:r w:rsidRPr="002D0800">
              <w:rPr>
                <w:rFonts w:eastAsia="Calibri"/>
                <w:sz w:val="28"/>
                <w:szCs w:val="28"/>
              </w:rPr>
              <w:t>-</w:t>
            </w:r>
            <w:proofErr w:type="spellStart"/>
            <w:r w:rsidRPr="002D0800">
              <w:rPr>
                <w:rFonts w:eastAsia="Calibri"/>
                <w:sz w:val="28"/>
                <w:szCs w:val="28"/>
              </w:rPr>
              <w:t>т</w:t>
            </w:r>
            <w:proofErr w:type="gramEnd"/>
            <w:r w:rsidRPr="002D0800">
              <w:rPr>
                <w:rFonts w:eastAsia="Calibri"/>
                <w:sz w:val="28"/>
                <w:szCs w:val="28"/>
              </w:rPr>
              <w:t>ься</w:t>
            </w:r>
            <w:proofErr w:type="spellEnd"/>
            <w:r w:rsidRPr="002D0800">
              <w:rPr>
                <w:rFonts w:eastAsia="Calibri"/>
                <w:sz w:val="28"/>
                <w:szCs w:val="28"/>
              </w:rPr>
              <w:t xml:space="preserve"> и –</w:t>
            </w:r>
            <w:proofErr w:type="spellStart"/>
            <w:r w:rsidRPr="002D0800">
              <w:rPr>
                <w:rFonts w:eastAsia="Calibri"/>
                <w:sz w:val="28"/>
                <w:szCs w:val="28"/>
              </w:rPr>
              <w:t>тся</w:t>
            </w:r>
            <w:proofErr w:type="spellEnd"/>
            <w:r w:rsidRPr="002D0800">
              <w:rPr>
                <w:rFonts w:eastAsia="Calibri"/>
                <w:sz w:val="28"/>
                <w:szCs w:val="28"/>
              </w:rPr>
              <w:t xml:space="preserve"> в глаголах</w:t>
            </w:r>
          </w:p>
        </w:tc>
        <w:tc>
          <w:tcPr>
            <w:tcW w:w="3544" w:type="dxa"/>
          </w:tcPr>
          <w:p w:rsidR="00556972" w:rsidRPr="002D0800" w:rsidRDefault="002D0800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Учебник 3ч. Стр.162-163</w:t>
            </w:r>
          </w:p>
          <w:p w:rsidR="002D0800" w:rsidRPr="002D0800" w:rsidRDefault="002D0800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Упр. 168,169</w:t>
            </w:r>
          </w:p>
        </w:tc>
        <w:tc>
          <w:tcPr>
            <w:tcW w:w="2126" w:type="dxa"/>
          </w:tcPr>
          <w:p w:rsidR="00556972" w:rsidRPr="002D0800" w:rsidRDefault="002D0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800">
              <w:rPr>
                <w:rFonts w:ascii="Times New Roman" w:hAnsi="Times New Roman" w:cs="Times New Roman"/>
                <w:sz w:val="28"/>
                <w:szCs w:val="28"/>
              </w:rPr>
              <w:t>Работа по карточке</w:t>
            </w:r>
          </w:p>
        </w:tc>
        <w:tc>
          <w:tcPr>
            <w:tcW w:w="2694" w:type="dxa"/>
          </w:tcPr>
          <w:p w:rsidR="00556972" w:rsidRPr="002D0800" w:rsidRDefault="002D0800" w:rsidP="007B12E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D080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6C45B6" w:rsidRPr="006C45B6" w:rsidRDefault="006C45B6">
      <w:pPr>
        <w:rPr>
          <w:rFonts w:ascii="Times New Roman" w:hAnsi="Times New Roman" w:cs="Times New Roman"/>
        </w:rPr>
      </w:pPr>
    </w:p>
    <w:sectPr w:rsidR="006C45B6" w:rsidRPr="006C45B6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2D0"/>
    <w:multiLevelType w:val="hybridMultilevel"/>
    <w:tmpl w:val="4EC8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96C1D"/>
    <w:rsid w:val="001A4A97"/>
    <w:rsid w:val="001E6C5E"/>
    <w:rsid w:val="002D0800"/>
    <w:rsid w:val="002E652E"/>
    <w:rsid w:val="00304B21"/>
    <w:rsid w:val="003400FB"/>
    <w:rsid w:val="0037406D"/>
    <w:rsid w:val="003A5E7F"/>
    <w:rsid w:val="003D3AC1"/>
    <w:rsid w:val="003D419D"/>
    <w:rsid w:val="003E7941"/>
    <w:rsid w:val="004A73E9"/>
    <w:rsid w:val="004C3E66"/>
    <w:rsid w:val="00550FEA"/>
    <w:rsid w:val="00556972"/>
    <w:rsid w:val="00606EA1"/>
    <w:rsid w:val="006C45B6"/>
    <w:rsid w:val="006D14E6"/>
    <w:rsid w:val="007B12EC"/>
    <w:rsid w:val="008421A7"/>
    <w:rsid w:val="00887FB7"/>
    <w:rsid w:val="008F1F09"/>
    <w:rsid w:val="00903148"/>
    <w:rsid w:val="0095066B"/>
    <w:rsid w:val="00A63985"/>
    <w:rsid w:val="00A9292C"/>
    <w:rsid w:val="00AE18D6"/>
    <w:rsid w:val="00B37402"/>
    <w:rsid w:val="00B43690"/>
    <w:rsid w:val="00BC3B9E"/>
    <w:rsid w:val="00C85742"/>
    <w:rsid w:val="00CA0E57"/>
    <w:rsid w:val="00CF7503"/>
    <w:rsid w:val="00D130D9"/>
    <w:rsid w:val="00E52C4B"/>
    <w:rsid w:val="00EF3932"/>
    <w:rsid w:val="00F36EC8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19</cp:revision>
  <dcterms:created xsi:type="dcterms:W3CDTF">2020-04-10T08:28:00Z</dcterms:created>
  <dcterms:modified xsi:type="dcterms:W3CDTF">2020-05-07T18:25:00Z</dcterms:modified>
</cp:coreProperties>
</file>